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383B" w14:textId="77777777" w:rsidR="00075AA8" w:rsidRDefault="00E37B22">
      <w:r w:rsidRPr="00A70515">
        <w:rPr>
          <w:rFonts w:ascii="Arial" w:eastAsia="MS Mincho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B79A9" wp14:editId="21F793A0">
                <wp:simplePos x="0" y="0"/>
                <wp:positionH relativeFrom="margin">
                  <wp:posOffset>3796665</wp:posOffset>
                </wp:positionH>
                <wp:positionV relativeFrom="paragraph">
                  <wp:posOffset>-1137920</wp:posOffset>
                </wp:positionV>
                <wp:extent cx="2667000" cy="134874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294A" w14:textId="77777777" w:rsidR="00EA23CB" w:rsidRPr="00D929B2" w:rsidRDefault="00EA23CB" w:rsidP="00E37B22">
                            <w:pPr>
                              <w:ind w:right="23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14:paraId="4C5FF185" w14:textId="6F140513" w:rsidR="00EA23CB" w:rsidRPr="00D929B2" w:rsidRDefault="00EA23CB" w:rsidP="00E37B2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929B2">
                              <w:rPr>
                                <w:b/>
                              </w:rPr>
                              <w:t xml:space="preserve">SECRETARIA DE SALUD PÚBLICA </w:t>
                            </w:r>
                          </w:p>
                          <w:p w14:paraId="08B85DBC" w14:textId="175CADEB" w:rsidR="00EA23CB" w:rsidRPr="00C001FB" w:rsidRDefault="00EA23CB" w:rsidP="00EA23CB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929B2">
                              <w:rPr>
                                <w:b/>
                              </w:rPr>
                              <w:t>Subsecretaría de Servicios de Salud.</w:t>
                            </w:r>
                          </w:p>
                          <w:p w14:paraId="72567DFB" w14:textId="72798C9E" w:rsidR="00EA23CB" w:rsidRDefault="00FB62C4" w:rsidP="00264597">
                            <w:pPr>
                              <w:ind w:right="22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“2022 “</w:t>
                            </w:r>
                            <w:r w:rsidR="00EA23CB" w:rsidRPr="00E37B22">
                              <w:rPr>
                                <w:rFonts w:ascii="Times New Roman" w:hAnsi="Times New Roman"/>
                                <w:bCs/>
                              </w:rPr>
                              <w:t xml:space="preserve">Año de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la Transformación”</w:t>
                            </w:r>
                          </w:p>
                          <w:p w14:paraId="5988DFB9" w14:textId="75166B72" w:rsidR="00C001FB" w:rsidRPr="00264597" w:rsidRDefault="00FB62C4" w:rsidP="00264597">
                            <w:pPr>
                              <w:ind w:right="22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Feeha. 27 de enero de 2022</w:t>
                            </w:r>
                          </w:p>
                          <w:p w14:paraId="7B2BEAF5" w14:textId="77777777" w:rsidR="00EA23CB" w:rsidRDefault="00EA23CB" w:rsidP="00E37B22">
                            <w:pPr>
                              <w:ind w:right="22"/>
                              <w:jc w:val="right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5EE1C50B" w14:textId="77777777" w:rsidR="00EA23CB" w:rsidRDefault="00EA23CB" w:rsidP="00E37B22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16512392" w14:textId="77777777" w:rsidR="00EA23CB" w:rsidRDefault="00EA23CB" w:rsidP="00E37B22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1CE5315" w14:textId="77777777" w:rsidR="00EA23CB" w:rsidRDefault="00EA23CB" w:rsidP="00E37B22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B79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8.95pt;margin-top:-89.6pt;width:21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" stroked="f">
                <v:textbox>
                  <w:txbxContent>
                    <w:p w14:paraId="7F7F294A" w14:textId="77777777" w:rsidR="00EA23CB" w:rsidRPr="00D929B2" w:rsidRDefault="00EA23CB" w:rsidP="00E37B22">
                      <w:pPr>
                        <w:ind w:right="23"/>
                        <w:jc w:val="both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</w:rPr>
                        <w:t xml:space="preserve"> </w:t>
                      </w:r>
                    </w:p>
                    <w:p w14:paraId="4C5FF185" w14:textId="6F140513" w:rsidR="00EA23CB" w:rsidRPr="00D929B2" w:rsidRDefault="00EA23CB" w:rsidP="00E37B22">
                      <w:pPr>
                        <w:pStyle w:val="Sinespaciado"/>
                        <w:rPr>
                          <w:b/>
                        </w:rPr>
                      </w:pPr>
                      <w:r w:rsidRPr="00D929B2">
                        <w:rPr>
                          <w:b/>
                        </w:rPr>
                        <w:t xml:space="preserve">SECRETARIA DE SALUD PÚBLICA </w:t>
                      </w:r>
                    </w:p>
                    <w:p w14:paraId="08B85DBC" w14:textId="175CADEB" w:rsidR="00EA23CB" w:rsidRPr="00C001FB" w:rsidRDefault="00EA23CB" w:rsidP="00EA23CB">
                      <w:pPr>
                        <w:pStyle w:val="Sinespaciado"/>
                        <w:rPr>
                          <w:b/>
                        </w:rPr>
                      </w:pPr>
                      <w:r w:rsidRPr="00D929B2">
                        <w:rPr>
                          <w:b/>
                        </w:rPr>
                        <w:t>Subsecretaría de Servicios de Salud.</w:t>
                      </w:r>
                    </w:p>
                    <w:p w14:paraId="72567DFB" w14:textId="72798C9E" w:rsidR="00EA23CB" w:rsidRDefault="00FB62C4" w:rsidP="00264597">
                      <w:pPr>
                        <w:ind w:right="22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“2022 “</w:t>
                      </w:r>
                      <w:r w:rsidR="00EA23CB" w:rsidRPr="00E37B22">
                        <w:rPr>
                          <w:rFonts w:ascii="Times New Roman" w:hAnsi="Times New Roman"/>
                          <w:bCs/>
                        </w:rPr>
                        <w:t xml:space="preserve">Año de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la Transformación”</w:t>
                      </w:r>
                    </w:p>
                    <w:p w14:paraId="5988DFB9" w14:textId="75166B72" w:rsidR="00C001FB" w:rsidRPr="00264597" w:rsidRDefault="00FB62C4" w:rsidP="00264597">
                      <w:pPr>
                        <w:ind w:right="22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Feeha. 27 de enero de 2022</w:t>
                      </w:r>
                    </w:p>
                    <w:p w14:paraId="7B2BEAF5" w14:textId="77777777" w:rsidR="00EA23CB" w:rsidRDefault="00EA23CB" w:rsidP="00E37B22">
                      <w:pPr>
                        <w:ind w:right="22"/>
                        <w:jc w:val="right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5EE1C50B" w14:textId="77777777" w:rsidR="00EA23CB" w:rsidRDefault="00EA23CB" w:rsidP="00E37B22">
                      <w:pPr>
                        <w:spacing w:line="480" w:lineRule="auto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</w:p>
                    <w:p w14:paraId="16512392" w14:textId="77777777" w:rsidR="00EA23CB" w:rsidRDefault="00EA23CB" w:rsidP="00E37B22">
                      <w:pPr>
                        <w:spacing w:line="360" w:lineRule="auto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</w:p>
                    <w:p w14:paraId="41CE5315" w14:textId="77777777" w:rsidR="00EA23CB" w:rsidRDefault="00EA23CB" w:rsidP="00E37B22">
                      <w:pPr>
                        <w:spacing w:line="360" w:lineRule="auto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1838"/>
        <w:gridCol w:w="2835"/>
        <w:gridCol w:w="1034"/>
        <w:gridCol w:w="3928"/>
      </w:tblGrid>
      <w:tr w:rsidR="00264597" w:rsidRPr="000D48EA" w14:paraId="3EE16B87" w14:textId="77777777" w:rsidTr="00264597">
        <w:trPr>
          <w:trHeight w:val="662"/>
        </w:trPr>
        <w:tc>
          <w:tcPr>
            <w:tcW w:w="9635" w:type="dxa"/>
            <w:gridSpan w:val="4"/>
            <w:shd w:val="clear" w:color="auto" w:fill="C45911" w:themeFill="accent2" w:themeFillShade="BF"/>
          </w:tcPr>
          <w:p w14:paraId="5B6913C3" w14:textId="77777777" w:rsidR="00075AA8" w:rsidRPr="000D48EA" w:rsidRDefault="00075AA8" w:rsidP="009E02B1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0D48EA">
              <w:rPr>
                <w:rFonts w:ascii="Montserrat" w:hAnsi="Montserrat"/>
                <w:b/>
                <w:color w:val="FFFFFF" w:themeColor="background1"/>
              </w:rPr>
              <w:t>TARJETA INFORMATIVA</w:t>
            </w:r>
          </w:p>
          <w:p w14:paraId="692801FE" w14:textId="17AFEDA1" w:rsidR="00075AA8" w:rsidRPr="00C957CF" w:rsidRDefault="00D738BC" w:rsidP="009E02B1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>
              <w:rPr>
                <w:rFonts w:ascii="Montserrat" w:hAnsi="Montserrat"/>
                <w:b/>
                <w:color w:val="FFFFFF" w:themeColor="background1"/>
              </w:rPr>
              <w:t xml:space="preserve">XLVI </w:t>
            </w:r>
            <w:r w:rsidR="00AC62CA">
              <w:rPr>
                <w:rFonts w:ascii="Montserrat" w:hAnsi="Montserrat"/>
                <w:b/>
                <w:color w:val="FFFFFF" w:themeColor="background1"/>
              </w:rPr>
              <w:t xml:space="preserve">EXAMEN NACIONAL ASPIRANTES A RESIDENCIAS MEDICAS </w:t>
            </w:r>
          </w:p>
        </w:tc>
      </w:tr>
      <w:tr w:rsidR="00264597" w:rsidRPr="000D48EA" w14:paraId="4BE989B6" w14:textId="77777777" w:rsidTr="00A81CDF">
        <w:trPr>
          <w:trHeight w:val="625"/>
        </w:trPr>
        <w:tc>
          <w:tcPr>
            <w:tcW w:w="1838" w:type="dxa"/>
          </w:tcPr>
          <w:p w14:paraId="68E6F65A" w14:textId="77777777" w:rsidR="00075AA8" w:rsidRPr="00C91EDE" w:rsidRDefault="00075AA8" w:rsidP="009E02B1">
            <w:pPr>
              <w:rPr>
                <w:rFonts w:cstheme="minorHAnsi"/>
                <w:b/>
                <w:sz w:val="20"/>
                <w:szCs w:val="20"/>
              </w:rPr>
            </w:pPr>
            <w:r w:rsidRPr="00C91EDE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7797" w:type="dxa"/>
            <w:gridSpan w:val="3"/>
          </w:tcPr>
          <w:p w14:paraId="301686C1" w14:textId="77777777" w:rsidR="00031C30" w:rsidRDefault="00031C30" w:rsidP="005841C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7F85D281" w14:textId="60AB8B94" w:rsidR="00075AA8" w:rsidRPr="00C91EDE" w:rsidRDefault="00AC62CA" w:rsidP="005841C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Sonora como SEDE para el </w:t>
            </w:r>
            <w:r w:rsidR="00A81CDF">
              <w:rPr>
                <w:rFonts w:cstheme="minorHAnsi"/>
                <w:b/>
                <w:sz w:val="20"/>
                <w:szCs w:val="20"/>
              </w:rPr>
              <w:t>XLVI</w:t>
            </w:r>
            <w:r>
              <w:rPr>
                <w:rFonts w:cstheme="minorHAnsi"/>
                <w:b/>
                <w:sz w:val="20"/>
                <w:szCs w:val="20"/>
              </w:rPr>
              <w:t xml:space="preserve"> Examen Nacional</w:t>
            </w:r>
            <w:r w:rsidR="00A81CDF">
              <w:rPr>
                <w:rFonts w:cstheme="minorHAnsi"/>
                <w:b/>
                <w:sz w:val="20"/>
                <w:szCs w:val="20"/>
              </w:rPr>
              <w:t xml:space="preserve"> de </w:t>
            </w:r>
            <w:r>
              <w:rPr>
                <w:rFonts w:cstheme="minorHAnsi"/>
                <w:b/>
                <w:sz w:val="20"/>
                <w:szCs w:val="20"/>
              </w:rPr>
              <w:t xml:space="preserve">Residencias Médicas </w:t>
            </w:r>
          </w:p>
        </w:tc>
      </w:tr>
      <w:tr w:rsidR="00264597" w:rsidRPr="000D48EA" w14:paraId="1CCAAB95" w14:textId="77777777" w:rsidTr="00A81CDF">
        <w:trPr>
          <w:trHeight w:val="471"/>
        </w:trPr>
        <w:tc>
          <w:tcPr>
            <w:tcW w:w="1838" w:type="dxa"/>
          </w:tcPr>
          <w:p w14:paraId="5954E5DB" w14:textId="77777777" w:rsidR="00075AA8" w:rsidRPr="00C91EDE" w:rsidRDefault="00075AA8" w:rsidP="009E02B1">
            <w:pPr>
              <w:rPr>
                <w:rFonts w:cstheme="minorHAnsi"/>
                <w:b/>
                <w:sz w:val="20"/>
                <w:szCs w:val="20"/>
              </w:rPr>
            </w:pPr>
            <w:r w:rsidRPr="00C91EDE">
              <w:rPr>
                <w:rFonts w:cstheme="minorHAnsi"/>
                <w:b/>
                <w:sz w:val="20"/>
                <w:szCs w:val="20"/>
              </w:rPr>
              <w:t>Fecha de atención</w:t>
            </w:r>
          </w:p>
        </w:tc>
        <w:tc>
          <w:tcPr>
            <w:tcW w:w="2835" w:type="dxa"/>
            <w:vAlign w:val="center"/>
          </w:tcPr>
          <w:p w14:paraId="2902DB20" w14:textId="1AA86CE8" w:rsidR="00075AA8" w:rsidRPr="00C91EDE" w:rsidRDefault="00AC62CA" w:rsidP="003B13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septiembre 2022</w:t>
            </w:r>
          </w:p>
        </w:tc>
        <w:tc>
          <w:tcPr>
            <w:tcW w:w="1034" w:type="dxa"/>
            <w:vAlign w:val="center"/>
          </w:tcPr>
          <w:p w14:paraId="176BE626" w14:textId="530FC16D" w:rsidR="00075AA8" w:rsidRPr="00C91EDE" w:rsidRDefault="00075AA8" w:rsidP="007811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1EDE">
              <w:rPr>
                <w:rFonts w:cstheme="minorHAnsi"/>
                <w:b/>
                <w:sz w:val="20"/>
                <w:szCs w:val="20"/>
              </w:rPr>
              <w:t>Lugar</w:t>
            </w:r>
          </w:p>
        </w:tc>
        <w:tc>
          <w:tcPr>
            <w:tcW w:w="3928" w:type="dxa"/>
            <w:vAlign w:val="center"/>
          </w:tcPr>
          <w:p w14:paraId="53667606" w14:textId="3FEE25E5" w:rsidR="00075AA8" w:rsidRPr="00C91EDE" w:rsidRDefault="00075AA8" w:rsidP="007811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64597" w:rsidRPr="000D48EA" w14:paraId="497E04D8" w14:textId="77777777" w:rsidTr="00A81CDF">
        <w:trPr>
          <w:trHeight w:val="2567"/>
        </w:trPr>
        <w:tc>
          <w:tcPr>
            <w:tcW w:w="1838" w:type="dxa"/>
          </w:tcPr>
          <w:p w14:paraId="19F0833A" w14:textId="09846B27" w:rsidR="00A6294A" w:rsidRPr="00A6294A" w:rsidRDefault="00A6294A" w:rsidP="00A629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3"/>
          </w:tcPr>
          <w:p w14:paraId="44778E38" w14:textId="77777777" w:rsidR="00031C30" w:rsidRDefault="00031C30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31C30">
              <w:rPr>
                <w:rFonts w:cstheme="minorHAnsi"/>
                <w:b/>
                <w:sz w:val="20"/>
                <w:szCs w:val="20"/>
              </w:rPr>
              <w:t>El ENARM es de aplicación anual y participación voluntaria por los médicos no especialistas interesados</w:t>
            </w:r>
            <w:r w:rsidRPr="00031C3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C30">
              <w:rPr>
                <w:rFonts w:cstheme="minorHAnsi"/>
                <w:b/>
                <w:sz w:val="20"/>
                <w:szCs w:val="20"/>
              </w:rPr>
              <w:t>en cursar una especialidad médica, en la modalidad de residencia</w:t>
            </w:r>
            <w:r w:rsidRPr="00031C30">
              <w:rPr>
                <w:rFonts w:cstheme="minorHAnsi"/>
                <w:sz w:val="20"/>
                <w:szCs w:val="20"/>
              </w:rPr>
              <w:t>.</w:t>
            </w:r>
          </w:p>
          <w:p w14:paraId="5D9CBA7F" w14:textId="77777777" w:rsidR="00B93780" w:rsidRDefault="00031C30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31C30">
              <w:rPr>
                <w:rFonts w:cstheme="minorHAnsi"/>
                <w:sz w:val="20"/>
                <w:szCs w:val="20"/>
              </w:rPr>
              <w:t xml:space="preserve"> Los términos, procedimientos 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C30">
              <w:rPr>
                <w:rFonts w:cstheme="minorHAnsi"/>
                <w:sz w:val="20"/>
                <w:szCs w:val="20"/>
              </w:rPr>
              <w:t>condiciones se establecen en cada convocatoria anual, que se publica posterior a su aprobación en 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C30">
              <w:rPr>
                <w:rFonts w:cstheme="minorHAnsi"/>
                <w:sz w:val="20"/>
                <w:szCs w:val="20"/>
              </w:rPr>
              <w:t>pleno del Comité de Posgrado y Educación Continua (CPEC) de la Comisión Interinstitucional para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C30">
              <w:rPr>
                <w:rFonts w:cstheme="minorHAnsi"/>
                <w:sz w:val="20"/>
                <w:szCs w:val="20"/>
              </w:rPr>
              <w:t>Formación de Recursos Humanos para la Salud (CIFRHS).</w:t>
            </w:r>
          </w:p>
          <w:p w14:paraId="22677DFD" w14:textId="4E682505" w:rsidR="002C2773" w:rsidRDefault="002C2773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Dirección General de Calidad en Educación en Salud  (DGCES)</w:t>
            </w:r>
            <w:r w:rsidR="00DF3332">
              <w:rPr>
                <w:rFonts w:cstheme="minorHAnsi"/>
                <w:sz w:val="20"/>
                <w:szCs w:val="20"/>
              </w:rPr>
              <w:t xml:space="preserve"> previa  visita a los estados que de acuerdo a análisis pudieran ser sedes para</w:t>
            </w:r>
            <w:r w:rsidR="0089313D">
              <w:rPr>
                <w:rFonts w:cstheme="minorHAnsi"/>
                <w:sz w:val="20"/>
                <w:szCs w:val="20"/>
              </w:rPr>
              <w:t xml:space="preserve"> el examen, siendo seleccionado el estado de SONORA por cumplir con los requisitos para el evento. </w:t>
            </w:r>
          </w:p>
          <w:p w14:paraId="14A65302" w14:textId="77777777" w:rsidR="0089313D" w:rsidRDefault="0089313D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 fechas para la realización del examen serán 27,28 y 29 de septiembre de 2022</w:t>
            </w:r>
          </w:p>
          <w:p w14:paraId="2BE2CEC1" w14:textId="0CD8238F" w:rsidR="0089313D" w:rsidRDefault="0089313D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Serán recibidos 8550 aspirantes quienes presentarán su examen divididos en dos turnos (1425 por turno) por día durante tres días</w:t>
            </w:r>
          </w:p>
          <w:p w14:paraId="685D3B44" w14:textId="184B1628" w:rsidR="004C419A" w:rsidRDefault="004C419A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Posterior al examen se hará entrega de su puntaje final el mismo día den la aplicación del examen</w:t>
            </w:r>
          </w:p>
          <w:p w14:paraId="7A95A669" w14:textId="5FAB3E1D" w:rsidR="00D738BC" w:rsidRDefault="00D738BC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sede será en la sala de convenciones  Expo Fórum </w:t>
            </w:r>
          </w:p>
          <w:p w14:paraId="0CD2F8FA" w14:textId="77777777" w:rsidR="0089313D" w:rsidRDefault="0089313D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C611EE4" w14:textId="71559081" w:rsidR="0089313D" w:rsidRDefault="0089313D" w:rsidP="00051F0B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Secretaria de Salud en Coordinación con la Secretaria de Turismo Estatal, Instituciones  Gubernamentales y Direcciones Generales de los Servicios de Salud de Sonora </w:t>
            </w:r>
            <w:proofErr w:type="gramStart"/>
            <w:r w:rsidR="00364BE4">
              <w:rPr>
                <w:rFonts w:cstheme="minorHAnsi"/>
                <w:sz w:val="20"/>
                <w:szCs w:val="20"/>
              </w:rPr>
              <w:t>han</w:t>
            </w:r>
            <w:proofErr w:type="gramEnd"/>
            <w:r w:rsidR="00D738BC">
              <w:rPr>
                <w:rFonts w:cstheme="minorHAnsi"/>
                <w:sz w:val="20"/>
                <w:szCs w:val="20"/>
              </w:rPr>
              <w:t xml:space="preserve"> elaborado un programa de apoyo logístico y difusión turística para los sustentantes. </w:t>
            </w:r>
          </w:p>
          <w:p w14:paraId="3AE6F627" w14:textId="3997DB3A" w:rsidR="00031C30" w:rsidRPr="00C91EDE" w:rsidRDefault="00031C30" w:rsidP="00031C30">
            <w:pPr>
              <w:pStyle w:val="Sinespaciado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0EF7" w:rsidRPr="000D48EA" w14:paraId="587D7528" w14:textId="77777777" w:rsidTr="00D738BC">
        <w:trPr>
          <w:trHeight w:val="483"/>
        </w:trPr>
        <w:tc>
          <w:tcPr>
            <w:tcW w:w="1838" w:type="dxa"/>
          </w:tcPr>
          <w:p w14:paraId="60046CC6" w14:textId="77777777" w:rsidR="00D90EF7" w:rsidRDefault="00D90EF7" w:rsidP="00A629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846EF3D" w14:textId="77777777" w:rsidR="00D90EF7" w:rsidRPr="00A6294A" w:rsidRDefault="00D90EF7" w:rsidP="00A6294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3"/>
          </w:tcPr>
          <w:p w14:paraId="5454E90D" w14:textId="1CFA17D8" w:rsidR="00D90EF7" w:rsidRPr="00031C30" w:rsidRDefault="005D1B87" w:rsidP="00051F0B">
            <w:pPr>
              <w:pStyle w:val="Sinespaciado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 anexa Tríptico  promocional y liga de acceso para oferta hotelera</w:t>
            </w:r>
            <w:bookmarkStart w:id="0" w:name="_GoBack"/>
            <w:bookmarkEnd w:id="0"/>
          </w:p>
        </w:tc>
      </w:tr>
      <w:tr w:rsidR="000A3C91" w:rsidRPr="000D48EA" w14:paraId="1743D586" w14:textId="77777777" w:rsidTr="00A81CDF">
        <w:trPr>
          <w:trHeight w:val="975"/>
        </w:trPr>
        <w:tc>
          <w:tcPr>
            <w:tcW w:w="1838" w:type="dxa"/>
          </w:tcPr>
          <w:p w14:paraId="25C3E5FB" w14:textId="7CCEE79F" w:rsidR="000A3C91" w:rsidRPr="00C91EDE" w:rsidRDefault="000A3C91" w:rsidP="00AA4F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3"/>
          </w:tcPr>
          <w:p w14:paraId="675A88ED" w14:textId="79B23133" w:rsidR="00146680" w:rsidRPr="00C91EDE" w:rsidRDefault="00146680" w:rsidP="00DE0608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115" w:rsidRPr="000D48EA" w14:paraId="40F97DA8" w14:textId="77777777" w:rsidTr="00A81CDF">
        <w:trPr>
          <w:trHeight w:val="583"/>
        </w:trPr>
        <w:tc>
          <w:tcPr>
            <w:tcW w:w="1838" w:type="dxa"/>
          </w:tcPr>
          <w:p w14:paraId="43936AC6" w14:textId="13AFDF77" w:rsidR="00CE5115" w:rsidRPr="00C91EDE" w:rsidRDefault="00CE5115" w:rsidP="009E02B1">
            <w:pPr>
              <w:rPr>
                <w:rFonts w:cstheme="minorHAnsi"/>
                <w:b/>
                <w:sz w:val="20"/>
                <w:szCs w:val="20"/>
              </w:rPr>
            </w:pPr>
            <w:r w:rsidRPr="00C91EDE">
              <w:rPr>
                <w:rFonts w:cstheme="minorHAnsi"/>
                <w:b/>
                <w:sz w:val="20"/>
                <w:szCs w:val="20"/>
              </w:rPr>
              <w:t>Elaboró</w:t>
            </w:r>
          </w:p>
        </w:tc>
        <w:tc>
          <w:tcPr>
            <w:tcW w:w="7797" w:type="dxa"/>
            <w:gridSpan w:val="3"/>
          </w:tcPr>
          <w:p w14:paraId="0F6103CF" w14:textId="6DAE2DBF" w:rsidR="00DE0608" w:rsidRPr="00C91EDE" w:rsidRDefault="00CE5115" w:rsidP="00DE060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1EDE">
              <w:rPr>
                <w:rFonts w:cstheme="minorHAnsi"/>
                <w:b/>
                <w:sz w:val="20"/>
                <w:szCs w:val="20"/>
              </w:rPr>
              <w:t xml:space="preserve">Dra. </w:t>
            </w:r>
            <w:r w:rsidR="004066CD" w:rsidRPr="00C91EDE">
              <w:rPr>
                <w:rFonts w:cstheme="minorHAnsi"/>
                <w:b/>
                <w:sz w:val="20"/>
                <w:szCs w:val="20"/>
              </w:rPr>
              <w:t xml:space="preserve">Eva Moncada García </w:t>
            </w:r>
          </w:p>
          <w:p w14:paraId="0973F7E3" w14:textId="43C1AA6B" w:rsidR="00CE5115" w:rsidRPr="00C91EDE" w:rsidRDefault="00CE5115" w:rsidP="00CE511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45E8F15" w14:textId="6A8DA800" w:rsidR="00E37B22" w:rsidRDefault="00E37B22"/>
    <w:sectPr w:rsidR="00E37B22" w:rsidSect="00DD20BE">
      <w:headerReference w:type="default" r:id="rId7"/>
      <w:footerReference w:type="default" r:id="rId8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174DB" w14:textId="77777777" w:rsidR="00D705CD" w:rsidRDefault="00D705CD" w:rsidP="00DD20BE">
      <w:pPr>
        <w:spacing w:after="0" w:line="240" w:lineRule="auto"/>
      </w:pPr>
      <w:r>
        <w:separator/>
      </w:r>
    </w:p>
  </w:endnote>
  <w:endnote w:type="continuationSeparator" w:id="0">
    <w:p w14:paraId="70EEBCB6" w14:textId="77777777" w:rsidR="00D705CD" w:rsidRDefault="00D705CD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FC87" w14:textId="4685429B" w:rsidR="00EA23CB" w:rsidRDefault="00EA23C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591B57" wp14:editId="26E1597B">
          <wp:simplePos x="0" y="0"/>
          <wp:positionH relativeFrom="page">
            <wp:align>right</wp:align>
          </wp:positionH>
          <wp:positionV relativeFrom="paragraph">
            <wp:posOffset>-852805</wp:posOffset>
          </wp:positionV>
          <wp:extent cx="7775843" cy="1460500"/>
          <wp:effectExtent l="0" t="0" r="0" b="6350"/>
          <wp:wrapNone/>
          <wp:docPr id="36" name="Imagen 3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05B53" w14:textId="77777777" w:rsidR="00D705CD" w:rsidRDefault="00D705CD" w:rsidP="00DD20BE">
      <w:pPr>
        <w:spacing w:after="0" w:line="240" w:lineRule="auto"/>
      </w:pPr>
      <w:r>
        <w:separator/>
      </w:r>
    </w:p>
  </w:footnote>
  <w:footnote w:type="continuationSeparator" w:id="0">
    <w:p w14:paraId="7CB83C66" w14:textId="77777777" w:rsidR="00D705CD" w:rsidRDefault="00D705CD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F932" w14:textId="42A6DF8D" w:rsidR="00EA23CB" w:rsidRDefault="00EA23C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6DAEE68" wp14:editId="45D4DA7D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814978" cy="1354667"/>
          <wp:effectExtent l="0" t="0" r="0" b="0"/>
          <wp:wrapNone/>
          <wp:docPr id="38" name="Imagen 38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 descr="Un conjunto de letras blanc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78" cy="1354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E0376" w14:textId="77777777" w:rsidR="00EA23CB" w:rsidRDefault="00EA2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DE"/>
    <w:multiLevelType w:val="hybridMultilevel"/>
    <w:tmpl w:val="ADDA1E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6CF1"/>
    <w:multiLevelType w:val="hybridMultilevel"/>
    <w:tmpl w:val="96688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328C"/>
    <w:multiLevelType w:val="hybridMultilevel"/>
    <w:tmpl w:val="1422E3EC"/>
    <w:lvl w:ilvl="0" w:tplc="0E669D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73A1"/>
    <w:multiLevelType w:val="hybridMultilevel"/>
    <w:tmpl w:val="09F6905C"/>
    <w:lvl w:ilvl="0" w:tplc="B150CB4E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45C17"/>
    <w:multiLevelType w:val="hybridMultilevel"/>
    <w:tmpl w:val="8FAAE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A7252"/>
    <w:multiLevelType w:val="hybridMultilevel"/>
    <w:tmpl w:val="CD001EE8"/>
    <w:lvl w:ilvl="0" w:tplc="0E669D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6232A"/>
    <w:multiLevelType w:val="hybridMultilevel"/>
    <w:tmpl w:val="6A8C02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6649"/>
    <w:multiLevelType w:val="hybridMultilevel"/>
    <w:tmpl w:val="817A9DC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261"/>
    <w:multiLevelType w:val="hybridMultilevel"/>
    <w:tmpl w:val="4A1812A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07A60"/>
    <w:rsid w:val="0001320B"/>
    <w:rsid w:val="00022725"/>
    <w:rsid w:val="00031214"/>
    <w:rsid w:val="00031C30"/>
    <w:rsid w:val="00051F0B"/>
    <w:rsid w:val="00065124"/>
    <w:rsid w:val="00075AA8"/>
    <w:rsid w:val="00095B45"/>
    <w:rsid w:val="00095F32"/>
    <w:rsid w:val="00096868"/>
    <w:rsid w:val="000A0225"/>
    <w:rsid w:val="000A3C91"/>
    <w:rsid w:val="000B64D7"/>
    <w:rsid w:val="000C6931"/>
    <w:rsid w:val="000D48EA"/>
    <w:rsid w:val="000E1D1D"/>
    <w:rsid w:val="000F4B8E"/>
    <w:rsid w:val="00107CB7"/>
    <w:rsid w:val="00122D4E"/>
    <w:rsid w:val="00137249"/>
    <w:rsid w:val="00146680"/>
    <w:rsid w:val="00190696"/>
    <w:rsid w:val="001A0953"/>
    <w:rsid w:val="001D1012"/>
    <w:rsid w:val="001F0711"/>
    <w:rsid w:val="001F650D"/>
    <w:rsid w:val="001F6FBB"/>
    <w:rsid w:val="0021579E"/>
    <w:rsid w:val="002157C8"/>
    <w:rsid w:val="0022008F"/>
    <w:rsid w:val="0022474C"/>
    <w:rsid w:val="0023516C"/>
    <w:rsid w:val="002472DD"/>
    <w:rsid w:val="0025403F"/>
    <w:rsid w:val="00261F18"/>
    <w:rsid w:val="00264597"/>
    <w:rsid w:val="00280911"/>
    <w:rsid w:val="00291C95"/>
    <w:rsid w:val="002A081E"/>
    <w:rsid w:val="002B0956"/>
    <w:rsid w:val="002C2773"/>
    <w:rsid w:val="002E0BB1"/>
    <w:rsid w:val="00301EC6"/>
    <w:rsid w:val="003120CA"/>
    <w:rsid w:val="00334616"/>
    <w:rsid w:val="0034283E"/>
    <w:rsid w:val="00342DB2"/>
    <w:rsid w:val="00364BE4"/>
    <w:rsid w:val="003723CF"/>
    <w:rsid w:val="003A42E2"/>
    <w:rsid w:val="003B135D"/>
    <w:rsid w:val="003B6C8E"/>
    <w:rsid w:val="003F1B4F"/>
    <w:rsid w:val="004066CD"/>
    <w:rsid w:val="00415216"/>
    <w:rsid w:val="004157BD"/>
    <w:rsid w:val="00415E66"/>
    <w:rsid w:val="0043789B"/>
    <w:rsid w:val="00456C4D"/>
    <w:rsid w:val="00460E4C"/>
    <w:rsid w:val="0047685C"/>
    <w:rsid w:val="0049365C"/>
    <w:rsid w:val="004A1B24"/>
    <w:rsid w:val="004A30DA"/>
    <w:rsid w:val="004B68D7"/>
    <w:rsid w:val="004C419A"/>
    <w:rsid w:val="004F1F59"/>
    <w:rsid w:val="004F4A87"/>
    <w:rsid w:val="005032BD"/>
    <w:rsid w:val="00505512"/>
    <w:rsid w:val="00531B22"/>
    <w:rsid w:val="00541A8A"/>
    <w:rsid w:val="00576246"/>
    <w:rsid w:val="00583603"/>
    <w:rsid w:val="005841C0"/>
    <w:rsid w:val="00585512"/>
    <w:rsid w:val="005860C7"/>
    <w:rsid w:val="00591B5D"/>
    <w:rsid w:val="005A75A5"/>
    <w:rsid w:val="005D1B87"/>
    <w:rsid w:val="005D6E61"/>
    <w:rsid w:val="005E04CD"/>
    <w:rsid w:val="005F69E2"/>
    <w:rsid w:val="005F7583"/>
    <w:rsid w:val="0062638F"/>
    <w:rsid w:val="00630ED2"/>
    <w:rsid w:val="00650339"/>
    <w:rsid w:val="006564CD"/>
    <w:rsid w:val="006574A0"/>
    <w:rsid w:val="00665ED2"/>
    <w:rsid w:val="00667664"/>
    <w:rsid w:val="0067706E"/>
    <w:rsid w:val="00685FE4"/>
    <w:rsid w:val="006A771A"/>
    <w:rsid w:val="006B7283"/>
    <w:rsid w:val="006F1923"/>
    <w:rsid w:val="0070445E"/>
    <w:rsid w:val="0071629D"/>
    <w:rsid w:val="00727CBC"/>
    <w:rsid w:val="0073148A"/>
    <w:rsid w:val="007525F3"/>
    <w:rsid w:val="00767978"/>
    <w:rsid w:val="0077348E"/>
    <w:rsid w:val="0078110F"/>
    <w:rsid w:val="0079637F"/>
    <w:rsid w:val="007A0116"/>
    <w:rsid w:val="007A1770"/>
    <w:rsid w:val="007D7A89"/>
    <w:rsid w:val="007E4B9E"/>
    <w:rsid w:val="007F139F"/>
    <w:rsid w:val="00806B46"/>
    <w:rsid w:val="00810C5A"/>
    <w:rsid w:val="0082694F"/>
    <w:rsid w:val="00846FCB"/>
    <w:rsid w:val="008774D0"/>
    <w:rsid w:val="0089313D"/>
    <w:rsid w:val="008E1A8D"/>
    <w:rsid w:val="00921DC7"/>
    <w:rsid w:val="00957EFB"/>
    <w:rsid w:val="00965DC5"/>
    <w:rsid w:val="00966723"/>
    <w:rsid w:val="0097230A"/>
    <w:rsid w:val="009908EA"/>
    <w:rsid w:val="00996DED"/>
    <w:rsid w:val="009B7C3E"/>
    <w:rsid w:val="009D1217"/>
    <w:rsid w:val="009E7D21"/>
    <w:rsid w:val="00A04F06"/>
    <w:rsid w:val="00A2793B"/>
    <w:rsid w:val="00A31A4F"/>
    <w:rsid w:val="00A42059"/>
    <w:rsid w:val="00A6052F"/>
    <w:rsid w:val="00A6294A"/>
    <w:rsid w:val="00A70B83"/>
    <w:rsid w:val="00A81CDF"/>
    <w:rsid w:val="00A85616"/>
    <w:rsid w:val="00A85672"/>
    <w:rsid w:val="00AA4F6E"/>
    <w:rsid w:val="00AC62CA"/>
    <w:rsid w:val="00B04E1A"/>
    <w:rsid w:val="00B20E45"/>
    <w:rsid w:val="00B319DE"/>
    <w:rsid w:val="00B342C9"/>
    <w:rsid w:val="00B35B2E"/>
    <w:rsid w:val="00B36F29"/>
    <w:rsid w:val="00B93780"/>
    <w:rsid w:val="00BA1A02"/>
    <w:rsid w:val="00BA7674"/>
    <w:rsid w:val="00BD5939"/>
    <w:rsid w:val="00BE0F81"/>
    <w:rsid w:val="00C001FB"/>
    <w:rsid w:val="00C22070"/>
    <w:rsid w:val="00C91EDE"/>
    <w:rsid w:val="00C957CF"/>
    <w:rsid w:val="00CB143D"/>
    <w:rsid w:val="00CC17A2"/>
    <w:rsid w:val="00CE5115"/>
    <w:rsid w:val="00D048D2"/>
    <w:rsid w:val="00D24758"/>
    <w:rsid w:val="00D705CD"/>
    <w:rsid w:val="00D738BC"/>
    <w:rsid w:val="00D90EF7"/>
    <w:rsid w:val="00D929B2"/>
    <w:rsid w:val="00DB0083"/>
    <w:rsid w:val="00DC3309"/>
    <w:rsid w:val="00DC7114"/>
    <w:rsid w:val="00DD20BE"/>
    <w:rsid w:val="00DE0608"/>
    <w:rsid w:val="00DE2771"/>
    <w:rsid w:val="00DF3332"/>
    <w:rsid w:val="00DF3DFF"/>
    <w:rsid w:val="00E2649C"/>
    <w:rsid w:val="00E37B22"/>
    <w:rsid w:val="00E67AD8"/>
    <w:rsid w:val="00E83779"/>
    <w:rsid w:val="00EA23CB"/>
    <w:rsid w:val="00EB4777"/>
    <w:rsid w:val="00EB6D85"/>
    <w:rsid w:val="00EE1C2B"/>
    <w:rsid w:val="00EE3F67"/>
    <w:rsid w:val="00F002C2"/>
    <w:rsid w:val="00F06C0C"/>
    <w:rsid w:val="00F25068"/>
    <w:rsid w:val="00F2565B"/>
    <w:rsid w:val="00F42F03"/>
    <w:rsid w:val="00F51F63"/>
    <w:rsid w:val="00FB5277"/>
    <w:rsid w:val="00FB62C4"/>
    <w:rsid w:val="00FD2311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D42E"/>
  <w15:chartTrackingRefBased/>
  <w15:docId w15:val="{DCABD1E0-09D4-4C43-9AAB-452DDCC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Sinespaciado">
    <w:name w:val="No Spacing"/>
    <w:uiPriority w:val="1"/>
    <w:qFormat/>
    <w:rsid w:val="00E37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30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74A0"/>
    <w:pPr>
      <w:ind w:left="708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657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4205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0132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7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Lopez</dc:creator>
  <cp:keywords/>
  <dc:description/>
  <cp:lastModifiedBy>DIR GRAL ENS Y CAL</cp:lastModifiedBy>
  <cp:revision>10</cp:revision>
  <cp:lastPrinted>2021-09-21T19:44:00Z</cp:lastPrinted>
  <dcterms:created xsi:type="dcterms:W3CDTF">2022-09-22T17:51:00Z</dcterms:created>
  <dcterms:modified xsi:type="dcterms:W3CDTF">2022-09-22T19:09:00Z</dcterms:modified>
</cp:coreProperties>
</file>